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7977A" w14:textId="41BB628F" w:rsidR="001A572B" w:rsidRPr="001A572B" w:rsidRDefault="001A572B" w:rsidP="001A572B">
      <w:pPr>
        <w:rPr>
          <w:u w:val="single"/>
        </w:rPr>
      </w:pPr>
      <w:proofErr w:type="spellStart"/>
      <w:r w:rsidRPr="001A572B">
        <w:rPr>
          <w:u w:val="single"/>
        </w:rPr>
        <w:t>Flowcode</w:t>
      </w:r>
      <w:proofErr w:type="spellEnd"/>
      <w:r w:rsidRPr="001A572B">
        <w:rPr>
          <w:u w:val="single"/>
        </w:rPr>
        <w:t xml:space="preserve"> </w:t>
      </w:r>
      <w:proofErr w:type="spellStart"/>
      <w:r w:rsidRPr="001A572B">
        <w:rPr>
          <w:u w:val="single"/>
        </w:rPr>
        <w:t>is</w:t>
      </w:r>
      <w:proofErr w:type="spellEnd"/>
      <w:r w:rsidRPr="001A572B">
        <w:rPr>
          <w:u w:val="single"/>
        </w:rPr>
        <w:t xml:space="preserve"> </w:t>
      </w:r>
      <w:proofErr w:type="spellStart"/>
      <w:r w:rsidRPr="001A572B">
        <w:rPr>
          <w:u w:val="single"/>
        </w:rPr>
        <w:t>closed</w:t>
      </w:r>
      <w:proofErr w:type="spellEnd"/>
    </w:p>
    <w:p w14:paraId="1B8C579F" w14:textId="41EB316E" w:rsidR="001A572B" w:rsidRDefault="001A572B">
      <w:r w:rsidRPr="001A572B">
        <w:drawing>
          <wp:inline distT="0" distB="0" distL="0" distR="0" wp14:anchorId="76D42079" wp14:editId="06167CF5">
            <wp:extent cx="6588009" cy="1354347"/>
            <wp:effectExtent l="0" t="0" r="3810" b="0"/>
            <wp:docPr id="965938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5938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23416" cy="1361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8EA100" w14:textId="059507B1" w:rsidR="001A572B" w:rsidRDefault="001A572B">
      <w:pPr>
        <w:rPr>
          <w:u w:val="single"/>
          <w:lang w:val="en-US"/>
        </w:rPr>
      </w:pPr>
      <w:proofErr w:type="spellStart"/>
      <w:r w:rsidRPr="001A572B">
        <w:rPr>
          <w:u w:val="single"/>
          <w:lang w:val="en-US"/>
        </w:rPr>
        <w:t>Flowcode</w:t>
      </w:r>
      <w:proofErr w:type="spellEnd"/>
      <w:r w:rsidRPr="001A572B">
        <w:rPr>
          <w:u w:val="single"/>
          <w:lang w:val="en-US"/>
        </w:rPr>
        <w:t xml:space="preserve"> is open but </w:t>
      </w:r>
      <w:r w:rsidR="00B70400" w:rsidRPr="00B70400">
        <w:rPr>
          <w:b/>
          <w:bCs/>
          <w:u w:val="single"/>
          <w:lang w:val="en-US"/>
        </w:rPr>
        <w:t xml:space="preserve">no </w:t>
      </w:r>
      <w:r w:rsidRPr="00B70400">
        <w:rPr>
          <w:b/>
          <w:bCs/>
          <w:u w:val="single"/>
          <w:lang w:val="en-US"/>
        </w:rPr>
        <w:t>project loaded</w:t>
      </w:r>
    </w:p>
    <w:p w14:paraId="1C049CC1" w14:textId="23D18763" w:rsidR="001A572B" w:rsidRPr="001A572B" w:rsidRDefault="001A572B">
      <w:pPr>
        <w:rPr>
          <w:lang w:val="en-US"/>
        </w:rPr>
      </w:pPr>
      <w:r>
        <w:rPr>
          <w:lang w:val="en-US"/>
        </w:rPr>
        <w:t xml:space="preserve">Why so many </w:t>
      </w:r>
      <w:r w:rsidR="00B70400">
        <w:rPr>
          <w:lang w:val="en-US"/>
        </w:rPr>
        <w:t>Instances?</w:t>
      </w:r>
    </w:p>
    <w:p w14:paraId="5781A7FC" w14:textId="14E12491" w:rsidR="001A572B" w:rsidRDefault="00B70400">
      <w:pPr>
        <w:rPr>
          <w:lang w:val="en-US"/>
        </w:rPr>
      </w:pPr>
      <w:r w:rsidRPr="00B70400">
        <w:rPr>
          <w:lang w:val="en-US"/>
        </w:rPr>
        <w:drawing>
          <wp:inline distT="0" distB="0" distL="0" distR="0" wp14:anchorId="1C448E71" wp14:editId="040A3A0F">
            <wp:extent cx="6751320" cy="1596390"/>
            <wp:effectExtent l="0" t="0" r="0" b="3810"/>
            <wp:docPr id="171432234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432234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51320" cy="1596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FA0875" w14:textId="6CCDE6DB" w:rsidR="00B70400" w:rsidRDefault="00B70400" w:rsidP="00B70400">
      <w:pPr>
        <w:rPr>
          <w:u w:val="single"/>
          <w:lang w:val="en-US"/>
        </w:rPr>
      </w:pPr>
      <w:r>
        <w:rPr>
          <w:u w:val="single"/>
          <w:lang w:val="en-US"/>
        </w:rPr>
        <w:t>Empty project loaded and saved</w:t>
      </w:r>
    </w:p>
    <w:p w14:paraId="3A3F5B3F" w14:textId="4E218A78" w:rsidR="00B70400" w:rsidRDefault="00B70400" w:rsidP="00B70400">
      <w:pPr>
        <w:rPr>
          <w:u w:val="single"/>
          <w:lang w:val="en-US"/>
        </w:rPr>
      </w:pPr>
      <w:r w:rsidRPr="00B70400">
        <w:rPr>
          <w:u w:val="single"/>
          <w:lang w:val="en-US"/>
        </w:rPr>
        <w:drawing>
          <wp:inline distT="0" distB="0" distL="0" distR="0" wp14:anchorId="77CA05BE" wp14:editId="1C6C12B1">
            <wp:extent cx="6751320" cy="1577340"/>
            <wp:effectExtent l="0" t="0" r="0" b="3810"/>
            <wp:docPr id="104874809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874809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751320" cy="1577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5D96F4" w14:textId="29B08C31" w:rsidR="00B70400" w:rsidRDefault="00B70400" w:rsidP="00B70400">
      <w:pPr>
        <w:rPr>
          <w:u w:val="single"/>
          <w:lang w:val="en-US"/>
        </w:rPr>
      </w:pPr>
      <w:r>
        <w:rPr>
          <w:u w:val="single"/>
          <w:lang w:val="en-US"/>
        </w:rPr>
        <w:t xml:space="preserve">(Big) </w:t>
      </w:r>
      <w:proofErr w:type="spellStart"/>
      <w:r>
        <w:rPr>
          <w:u w:val="single"/>
          <w:lang w:val="en-US"/>
        </w:rPr>
        <w:t>projet</w:t>
      </w:r>
      <w:proofErr w:type="spellEnd"/>
      <w:r>
        <w:rPr>
          <w:u w:val="single"/>
          <w:lang w:val="en-US"/>
        </w:rPr>
        <w:t xml:space="preserve"> loaded</w:t>
      </w:r>
    </w:p>
    <w:p w14:paraId="207D459B" w14:textId="26040D23" w:rsidR="00B70400" w:rsidRDefault="00B70400" w:rsidP="00B70400">
      <w:pPr>
        <w:rPr>
          <w:u w:val="single"/>
          <w:lang w:val="en-US"/>
        </w:rPr>
      </w:pPr>
      <w:r w:rsidRPr="00B70400">
        <w:rPr>
          <w:u w:val="single"/>
          <w:lang w:val="en-US"/>
        </w:rPr>
        <w:drawing>
          <wp:inline distT="0" distB="0" distL="0" distR="0" wp14:anchorId="0478C857" wp14:editId="7CC00B3D">
            <wp:extent cx="6751320" cy="1179195"/>
            <wp:effectExtent l="0" t="0" r="0" b="1905"/>
            <wp:docPr id="83341524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341524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751320" cy="1179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5715A7" w14:textId="77777777" w:rsidR="001A572B" w:rsidRDefault="001A572B">
      <w:pPr>
        <w:rPr>
          <w:lang w:val="en-US"/>
        </w:rPr>
      </w:pPr>
    </w:p>
    <w:p w14:paraId="4A739BE0" w14:textId="77777777" w:rsidR="001A572B" w:rsidRPr="001A572B" w:rsidRDefault="001A572B">
      <w:pPr>
        <w:rPr>
          <w:lang w:val="en-US"/>
        </w:rPr>
      </w:pPr>
    </w:p>
    <w:sectPr w:rsidR="001A572B" w:rsidRPr="001A572B" w:rsidSect="001A572B">
      <w:pgSz w:w="11906" w:h="16838"/>
      <w:pgMar w:top="1417" w:right="707" w:bottom="141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72B"/>
    <w:rsid w:val="001A572B"/>
    <w:rsid w:val="00B26542"/>
    <w:rsid w:val="00B70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769F1A"/>
  <w15:chartTrackingRefBased/>
  <w15:docId w15:val="{90FC029A-9091-4545-A512-FD839A7E9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fr-FR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040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 leroy</dc:creator>
  <cp:keywords/>
  <dc:description/>
  <cp:lastModifiedBy>seb leroy</cp:lastModifiedBy>
  <cp:revision>1</cp:revision>
  <dcterms:created xsi:type="dcterms:W3CDTF">2023-12-05T10:08:00Z</dcterms:created>
  <dcterms:modified xsi:type="dcterms:W3CDTF">2023-12-05T10:44:00Z</dcterms:modified>
</cp:coreProperties>
</file>